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D" w:rsidRPr="00E00F7B" w:rsidRDefault="00250B4D" w:rsidP="008D7014">
      <w:pPr>
        <w:jc w:val="center"/>
        <w:rPr>
          <w:b/>
        </w:rPr>
      </w:pPr>
      <w:r w:rsidRPr="00E00F7B">
        <w:rPr>
          <w:b/>
        </w:rPr>
        <w:t>Phases of World War I</w:t>
      </w:r>
    </w:p>
    <w:p w:rsidR="00250B4D" w:rsidRDefault="00E00F7B" w:rsidP="00250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Phase I (1914) - </w:t>
      </w:r>
      <w:r w:rsidR="00250B4D" w:rsidRPr="00E00F7B">
        <w:rPr>
          <w:b/>
        </w:rPr>
        <w:t>First month of fighting</w:t>
      </w:r>
    </w:p>
    <w:p w:rsidR="00D10C40" w:rsidRPr="00E00F7B" w:rsidRDefault="00D10C40" w:rsidP="00D10C40">
      <w:pPr>
        <w:pStyle w:val="ListParagraph"/>
        <w:rPr>
          <w:b/>
        </w:rPr>
      </w:pPr>
      <w:bookmarkStart w:id="0" w:name="_GoBack"/>
      <w:bookmarkEnd w:id="0"/>
    </w:p>
    <w:p w:rsidR="00250B4D" w:rsidRDefault="00250B4D" w:rsidP="00250B4D">
      <w:pPr>
        <w:pStyle w:val="ListParagraph"/>
        <w:numPr>
          <w:ilvl w:val="0"/>
          <w:numId w:val="3"/>
        </w:numPr>
      </w:pPr>
      <w:r>
        <w:t xml:space="preserve">Germany invades through Belgium, </w:t>
      </w:r>
      <w:r w:rsidR="00E00F7B">
        <w:t xml:space="preserve">Germany needs a fast victory </w:t>
      </w:r>
      <w:r w:rsidR="00E00F7B">
        <w:sym w:font="Wingdings" w:char="F0E0"/>
      </w:r>
      <w:r w:rsidR="00E00F7B">
        <w:t xml:space="preserve"> doesn’t want a war on two fronts (France in West and Russia in East)</w:t>
      </w:r>
    </w:p>
    <w:p w:rsidR="00250B4D" w:rsidRDefault="00250B4D" w:rsidP="00250B4D">
      <w:pPr>
        <w:pStyle w:val="ListParagraph"/>
        <w:numPr>
          <w:ilvl w:val="0"/>
          <w:numId w:val="3"/>
        </w:numPr>
      </w:pPr>
      <w:r>
        <w:t>Britain joins the French on the western front and provides extreme western flank</w:t>
      </w:r>
    </w:p>
    <w:p w:rsidR="00250B4D" w:rsidRDefault="00250B4D" w:rsidP="00250B4D">
      <w:pPr>
        <w:pStyle w:val="ListParagraph"/>
        <w:numPr>
          <w:ilvl w:val="0"/>
          <w:numId w:val="3"/>
        </w:numPr>
      </w:pPr>
      <w:r>
        <w:t>A “salient” is created – a bent trench line from the English Channel to Switzerland</w:t>
      </w:r>
    </w:p>
    <w:p w:rsidR="00250B4D" w:rsidRDefault="00250B4D" w:rsidP="00250B4D">
      <w:pPr>
        <w:pStyle w:val="ListParagraph"/>
        <w:numPr>
          <w:ilvl w:val="0"/>
          <w:numId w:val="3"/>
        </w:numPr>
      </w:pPr>
      <w:r>
        <w:t>“Total War” – civilians are targets, war is hell, this won’t be over by Christmas</w:t>
      </w:r>
    </w:p>
    <w:p w:rsidR="00E00F7B" w:rsidRDefault="00E00F7B" w:rsidP="00250B4D">
      <w:pPr>
        <w:pStyle w:val="ListParagraph"/>
        <w:numPr>
          <w:ilvl w:val="0"/>
          <w:numId w:val="3"/>
        </w:numPr>
      </w:pPr>
      <w:r>
        <w:t>Austria-Hungary is destroyed early by the Serbs and Russia suffers horrible losses</w:t>
      </w:r>
    </w:p>
    <w:p w:rsidR="00250B4D" w:rsidRDefault="00250B4D" w:rsidP="00250B4D">
      <w:pPr>
        <w:pStyle w:val="ListParagraph"/>
        <w:ind w:left="1440"/>
      </w:pPr>
    </w:p>
    <w:p w:rsidR="00250B4D" w:rsidRDefault="00E00F7B" w:rsidP="00250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Phase II (1915-1916) - </w:t>
      </w:r>
      <w:r w:rsidR="00250B4D" w:rsidRPr="00E00F7B">
        <w:rPr>
          <w:b/>
        </w:rPr>
        <w:t>Trench Stalemate</w:t>
      </w:r>
    </w:p>
    <w:p w:rsidR="00D10C40" w:rsidRPr="00E00F7B" w:rsidRDefault="00D10C40" w:rsidP="00D10C40">
      <w:pPr>
        <w:pStyle w:val="ListParagraph"/>
        <w:rPr>
          <w:b/>
        </w:rPr>
      </w:pPr>
    </w:p>
    <w:p w:rsidR="00250B4D" w:rsidRDefault="00250B4D" w:rsidP="00250B4D">
      <w:pPr>
        <w:pStyle w:val="ListParagraph"/>
        <w:numPr>
          <w:ilvl w:val="1"/>
          <w:numId w:val="1"/>
        </w:numPr>
      </w:pPr>
      <w:r>
        <w:t>Small advances on each side,  but massive death and destruction for minimal gain</w:t>
      </w:r>
    </w:p>
    <w:p w:rsidR="00250B4D" w:rsidRDefault="00250B4D" w:rsidP="00250B4D">
      <w:pPr>
        <w:pStyle w:val="ListParagraph"/>
        <w:numPr>
          <w:ilvl w:val="1"/>
          <w:numId w:val="1"/>
        </w:numPr>
      </w:pPr>
      <w:r>
        <w:t>Technological advances on the battlefield – tanks, better airplanes, gas attacks</w:t>
      </w:r>
    </w:p>
    <w:p w:rsidR="00250B4D" w:rsidRDefault="00250B4D" w:rsidP="00250B4D">
      <w:pPr>
        <w:pStyle w:val="ListParagraph"/>
        <w:numPr>
          <w:ilvl w:val="1"/>
          <w:numId w:val="1"/>
        </w:numPr>
      </w:pPr>
      <w:r>
        <w:t>Growing feeling that this war will never end – both sides have dug in, few advances</w:t>
      </w:r>
    </w:p>
    <w:p w:rsidR="00E00F7B" w:rsidRDefault="00E00F7B" w:rsidP="00250B4D">
      <w:pPr>
        <w:pStyle w:val="ListParagraph"/>
        <w:numPr>
          <w:ilvl w:val="1"/>
          <w:numId w:val="1"/>
        </w:numPr>
      </w:pPr>
      <w:r>
        <w:t xml:space="preserve">Battle of the </w:t>
      </w:r>
      <w:proofErr w:type="spellStart"/>
      <w:r>
        <w:t>Sommes</w:t>
      </w:r>
      <w:proofErr w:type="spellEnd"/>
      <w:r>
        <w:t xml:space="preserve"> and the Battle of Verdun exploit the horrors of WWI</w:t>
      </w:r>
    </w:p>
    <w:p w:rsidR="00250B4D" w:rsidRDefault="00250B4D" w:rsidP="00250B4D">
      <w:pPr>
        <w:pStyle w:val="ListParagraph"/>
        <w:ind w:left="1440"/>
      </w:pPr>
    </w:p>
    <w:p w:rsidR="00250B4D" w:rsidRDefault="00E00F7B" w:rsidP="00250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Phase III (1917) Turning Points (Russian Revolution, </w:t>
      </w:r>
      <w:proofErr w:type="spellStart"/>
      <w:r>
        <w:rPr>
          <w:b/>
        </w:rPr>
        <w:t>Vimy</w:t>
      </w:r>
      <w:proofErr w:type="spellEnd"/>
      <w:r>
        <w:rPr>
          <w:b/>
        </w:rPr>
        <w:t xml:space="preserve"> Ridge and USA joins WWI)</w:t>
      </w:r>
    </w:p>
    <w:p w:rsidR="00D10C40" w:rsidRPr="00E00F7B" w:rsidRDefault="00D10C40" w:rsidP="00D10C40">
      <w:pPr>
        <w:pStyle w:val="ListParagraph"/>
        <w:rPr>
          <w:b/>
        </w:rPr>
      </w:pPr>
    </w:p>
    <w:p w:rsidR="008D7014" w:rsidRDefault="008D7014" w:rsidP="00250B4D">
      <w:pPr>
        <w:pStyle w:val="ListParagraph"/>
        <w:numPr>
          <w:ilvl w:val="1"/>
          <w:numId w:val="1"/>
        </w:numPr>
      </w:pPr>
      <w:r>
        <w:t xml:space="preserve">Russia deteriorates into civil war </w:t>
      </w:r>
      <w:r>
        <w:sym w:font="Wingdings" w:char="F0E0"/>
      </w:r>
      <w:r>
        <w:t xml:space="preserve"> Russian Revolution </w:t>
      </w:r>
      <w:r>
        <w:sym w:font="Wingdings" w:char="F0E0"/>
      </w:r>
      <w:r>
        <w:t xml:space="preserve"> Communists seize power</w:t>
      </w:r>
    </w:p>
    <w:p w:rsidR="008D7014" w:rsidRDefault="008D7014" w:rsidP="008D7014">
      <w:pPr>
        <w:pStyle w:val="ListParagraph"/>
        <w:ind w:left="1440"/>
      </w:pP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Germany antagonizes USA to the point that the USA declares war on them – unrestricted submarine warfare and the Zimmerman telegram push the USA too far</w:t>
      </w:r>
    </w:p>
    <w:p w:rsidR="008D7014" w:rsidRDefault="008D7014" w:rsidP="008D7014">
      <w:pPr>
        <w:pStyle w:val="ListParagraph"/>
        <w:ind w:left="1440"/>
      </w:pP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C</w:t>
      </w:r>
      <w:r w:rsidR="00250B4D">
        <w:t xml:space="preserve">anadians break the salient at </w:t>
      </w:r>
      <w:proofErr w:type="spellStart"/>
      <w:r w:rsidR="00250B4D">
        <w:t>Vimy</w:t>
      </w:r>
      <w:proofErr w:type="spellEnd"/>
      <w:r w:rsidR="00250B4D">
        <w:t xml:space="preserve"> Ridge</w:t>
      </w:r>
    </w:p>
    <w:p w:rsidR="008D7014" w:rsidRDefault="008D7014" w:rsidP="008D7014">
      <w:pPr>
        <w:pStyle w:val="ListParagraph"/>
      </w:pPr>
    </w:p>
    <w:p w:rsidR="00E00F7B" w:rsidRPr="008D7014" w:rsidRDefault="008D7014" w:rsidP="00E00F7B">
      <w:pPr>
        <w:pStyle w:val="ListParagraph"/>
        <w:numPr>
          <w:ilvl w:val="0"/>
          <w:numId w:val="1"/>
        </w:numPr>
        <w:rPr>
          <w:b/>
        </w:rPr>
      </w:pPr>
      <w:r w:rsidRPr="008D7014">
        <w:rPr>
          <w:b/>
        </w:rPr>
        <w:t>Phase IV (1918) Germany’s Last 100 Days – Final Offensive of the War</w:t>
      </w:r>
      <w:r w:rsidR="00D10C40">
        <w:rPr>
          <w:b/>
        </w:rPr>
        <w:br/>
      </w: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 xml:space="preserve">Germany has spent the last couple years on the defensive </w:t>
      </w:r>
      <w:r>
        <w:sym w:font="Wingdings" w:char="F0E0"/>
      </w:r>
      <w:r>
        <w:t xml:space="preserve"> they now throw everything they have at the Western Front</w:t>
      </w:r>
      <w:r w:rsidR="00D10C40">
        <w:t>, massive bloodshed but little gains</w:t>
      </w: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Germany can now see that the end is near</w:t>
      </w:r>
      <w:r w:rsidR="00D10C40">
        <w:t xml:space="preserve"> </w:t>
      </w: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November 3</w:t>
      </w:r>
      <w:r w:rsidRPr="008D7014">
        <w:rPr>
          <w:vertAlign w:val="superscript"/>
        </w:rPr>
        <w:t>rd</w:t>
      </w:r>
      <w:r>
        <w:t>, 1918 Austria-Hungary surrender</w:t>
      </w: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November 11</w:t>
      </w:r>
      <w:r w:rsidRPr="008D7014">
        <w:rPr>
          <w:vertAlign w:val="superscript"/>
        </w:rPr>
        <w:t>th</w:t>
      </w:r>
      <w:r>
        <w:t>, 1918 Germany signs the armistice to end WWI</w:t>
      </w:r>
    </w:p>
    <w:p w:rsidR="008D7014" w:rsidRDefault="008D7014" w:rsidP="008D7014">
      <w:pPr>
        <w:pStyle w:val="ListParagraph"/>
        <w:numPr>
          <w:ilvl w:val="1"/>
          <w:numId w:val="1"/>
        </w:numPr>
      </w:pPr>
      <w:r>
        <w:t>Treaty of Versailles is signed in Paris (1919) to formally end the First World War</w:t>
      </w:r>
    </w:p>
    <w:p w:rsidR="008D7014" w:rsidRDefault="008D7014" w:rsidP="008D7014">
      <w:pPr>
        <w:pStyle w:val="ListParagraph"/>
      </w:pPr>
    </w:p>
    <w:sectPr w:rsidR="008D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A61"/>
    <w:multiLevelType w:val="hybridMultilevel"/>
    <w:tmpl w:val="81147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74130"/>
    <w:multiLevelType w:val="hybridMultilevel"/>
    <w:tmpl w:val="EB6E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5075"/>
    <w:multiLevelType w:val="hybridMultilevel"/>
    <w:tmpl w:val="C3201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D"/>
    <w:rsid w:val="00250B4D"/>
    <w:rsid w:val="008D7014"/>
    <w:rsid w:val="00D10C40"/>
    <w:rsid w:val="00E0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</cp:revision>
  <dcterms:created xsi:type="dcterms:W3CDTF">2016-09-27T11:52:00Z</dcterms:created>
  <dcterms:modified xsi:type="dcterms:W3CDTF">2016-09-27T12:29:00Z</dcterms:modified>
</cp:coreProperties>
</file>